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CF6" w14:textId="23B2F2CB" w:rsidR="00381FB7" w:rsidRDefault="00381FB7" w:rsidP="00381FB7">
      <w:pPr>
        <w:pBdr>
          <w:bottom w:val="single" w:sz="6" w:space="1" w:color="auto"/>
        </w:pBdr>
        <w:jc w:val="both"/>
        <w:rPr>
          <w:rFonts w:ascii="Roboto Slab" w:hAnsi="Roboto Slab"/>
          <w:b/>
          <w:bCs/>
          <w:lang w:val="de-CH"/>
        </w:rPr>
      </w:pPr>
    </w:p>
    <w:p w14:paraId="4DA2B85E" w14:textId="11465798" w:rsidR="0015795E" w:rsidRDefault="00EF69BC" w:rsidP="002E5593">
      <w:pPr>
        <w:shd w:val="clear" w:color="auto" w:fill="D9D9D9" w:themeFill="background1" w:themeFillShade="D9"/>
        <w:jc w:val="both"/>
        <w:rPr>
          <w:rFonts w:ascii="Roboto Slab" w:hAnsi="Roboto Slab"/>
          <w:b/>
          <w:bCs/>
          <w:lang w:val="de-CH"/>
        </w:rPr>
      </w:pPr>
      <w:r w:rsidRPr="0015795E">
        <w:rPr>
          <w:rFonts w:ascii="Roboto Slab" w:hAnsi="Roboto Slab"/>
          <w:b/>
          <w:bCs/>
          <w:lang w:val="de-CH"/>
        </w:rPr>
        <w:t>ANNA VOLPARA</w:t>
      </w:r>
    </w:p>
    <w:p w14:paraId="052AF694" w14:textId="77777777" w:rsidR="00381FB7" w:rsidRDefault="00381FB7" w:rsidP="00381FB7">
      <w:pPr>
        <w:jc w:val="both"/>
        <w:rPr>
          <w:rFonts w:ascii="Roboto Slab Light" w:hAnsi="Roboto Slab Light"/>
          <w:lang w:val="de-CH"/>
        </w:rPr>
      </w:pPr>
    </w:p>
    <w:p w14:paraId="5AAB455F" w14:textId="77777777" w:rsidR="0015795E" w:rsidRPr="0015795E" w:rsidRDefault="00EF69BC" w:rsidP="00381FB7">
      <w:pPr>
        <w:jc w:val="both"/>
        <w:rPr>
          <w:rFonts w:ascii="Fira Sans" w:hAnsi="Fira Sans"/>
          <w:i/>
          <w:iCs/>
          <w:lang w:val="en-US"/>
        </w:rPr>
      </w:pPr>
      <w:r w:rsidRPr="0015795E">
        <w:rPr>
          <w:rFonts w:ascii="Fira Sans ExtraLight" w:hAnsi="Fira Sans ExtraLight"/>
          <w:lang w:val="en-US"/>
        </w:rPr>
        <w:t>Tit</w:t>
      </w:r>
      <w:r w:rsidR="0015795E" w:rsidRPr="0015795E">
        <w:rPr>
          <w:rFonts w:ascii="Fira Sans ExtraLight" w:hAnsi="Fira Sans ExtraLight"/>
          <w:lang w:val="en-US"/>
        </w:rPr>
        <w:t>l</w:t>
      </w:r>
      <w:r w:rsidRPr="0015795E">
        <w:rPr>
          <w:rFonts w:ascii="Fira Sans ExtraLight" w:hAnsi="Fira Sans ExtraLight"/>
          <w:lang w:val="en-US"/>
        </w:rPr>
        <w:t xml:space="preserve">e: </w:t>
      </w:r>
      <w:r w:rsidRPr="0015795E">
        <w:rPr>
          <w:rFonts w:ascii="Fira Sans" w:hAnsi="Fira Sans"/>
          <w:i/>
          <w:iCs/>
          <w:lang w:val="en-US"/>
        </w:rPr>
        <w:t>A new approach for STIX regularized imaging-spectroscopy</w:t>
      </w:r>
    </w:p>
    <w:p w14:paraId="2FD776AD" w14:textId="0F8347FC" w:rsidR="00EF69BC" w:rsidRPr="0015795E" w:rsidRDefault="00EF69BC" w:rsidP="00381FB7">
      <w:pPr>
        <w:jc w:val="both"/>
        <w:rPr>
          <w:rFonts w:ascii="Fira Sans" w:hAnsi="Fira Sans"/>
        </w:rPr>
      </w:pPr>
      <w:proofErr w:type="spellStart"/>
      <w:r w:rsidRPr="0015795E">
        <w:rPr>
          <w:rFonts w:ascii="Fira Sans ExtraLight" w:hAnsi="Fira Sans ExtraLight"/>
        </w:rPr>
        <w:t>Aut</w:t>
      </w:r>
      <w:r w:rsidR="0015795E" w:rsidRPr="0015795E">
        <w:rPr>
          <w:rFonts w:ascii="Fira Sans ExtraLight" w:hAnsi="Fira Sans ExtraLight"/>
        </w:rPr>
        <w:t>ho</w:t>
      </w:r>
      <w:r w:rsidRPr="0015795E">
        <w:rPr>
          <w:rFonts w:ascii="Fira Sans ExtraLight" w:hAnsi="Fira Sans ExtraLight"/>
        </w:rPr>
        <w:t>r</w:t>
      </w:r>
      <w:r w:rsidR="0015795E" w:rsidRPr="0015795E">
        <w:rPr>
          <w:rFonts w:ascii="Fira Sans ExtraLight" w:hAnsi="Fira Sans ExtraLight"/>
        </w:rPr>
        <w:t>s</w:t>
      </w:r>
      <w:proofErr w:type="spellEnd"/>
      <w:r w:rsidRPr="0015795E">
        <w:rPr>
          <w:rFonts w:ascii="Fira Sans ExtraLight" w:hAnsi="Fira Sans ExtraLight"/>
        </w:rPr>
        <w:t xml:space="preserve">: </w:t>
      </w:r>
      <w:r w:rsidRPr="0015795E">
        <w:rPr>
          <w:rFonts w:ascii="Fira Sans" w:hAnsi="Fira Sans"/>
        </w:rPr>
        <w:t>A</w:t>
      </w:r>
      <w:r w:rsidR="00381FB7">
        <w:rPr>
          <w:rFonts w:ascii="Fira Sans" w:hAnsi="Fira Sans"/>
        </w:rPr>
        <w:t xml:space="preserve">. </w:t>
      </w:r>
      <w:r w:rsidRPr="0015795E">
        <w:rPr>
          <w:rFonts w:ascii="Fira Sans" w:hAnsi="Fira Sans"/>
        </w:rPr>
        <w:t>Volpara, E</w:t>
      </w:r>
      <w:r w:rsidR="00381FB7">
        <w:rPr>
          <w:rFonts w:ascii="Fira Sans" w:hAnsi="Fira Sans"/>
        </w:rPr>
        <w:t xml:space="preserve">. </w:t>
      </w:r>
      <w:proofErr w:type="spellStart"/>
      <w:r w:rsidRPr="0015795E">
        <w:rPr>
          <w:rFonts w:ascii="Fira Sans" w:hAnsi="Fira Sans"/>
        </w:rPr>
        <w:t>Perracchione</w:t>
      </w:r>
      <w:proofErr w:type="spellEnd"/>
      <w:r w:rsidRPr="0015795E">
        <w:rPr>
          <w:rFonts w:ascii="Fira Sans" w:hAnsi="Fira Sans"/>
        </w:rPr>
        <w:t>, F</w:t>
      </w:r>
      <w:r w:rsidR="00381FB7">
        <w:rPr>
          <w:rFonts w:ascii="Fira Sans" w:hAnsi="Fira Sans"/>
        </w:rPr>
        <w:t xml:space="preserve">. </w:t>
      </w:r>
      <w:proofErr w:type="spellStart"/>
      <w:r w:rsidRPr="0015795E">
        <w:rPr>
          <w:rFonts w:ascii="Fira Sans" w:hAnsi="Fira Sans"/>
        </w:rPr>
        <w:t>Camattari</w:t>
      </w:r>
      <w:proofErr w:type="spellEnd"/>
      <w:r w:rsidRPr="0015795E">
        <w:rPr>
          <w:rFonts w:ascii="Fira Sans" w:hAnsi="Fira Sans"/>
        </w:rPr>
        <w:t>, F</w:t>
      </w:r>
      <w:r w:rsidR="00381FB7">
        <w:rPr>
          <w:rFonts w:ascii="Fira Sans" w:hAnsi="Fira Sans"/>
        </w:rPr>
        <w:t xml:space="preserve">. </w:t>
      </w:r>
      <w:proofErr w:type="spellStart"/>
      <w:r w:rsidRPr="0015795E">
        <w:rPr>
          <w:rFonts w:ascii="Fira Sans" w:hAnsi="Fira Sans"/>
        </w:rPr>
        <w:t>Filbir</w:t>
      </w:r>
      <w:proofErr w:type="spellEnd"/>
      <w:r w:rsidRPr="0015795E">
        <w:rPr>
          <w:rFonts w:ascii="Fira Sans" w:hAnsi="Fira Sans"/>
        </w:rPr>
        <w:t>, A</w:t>
      </w:r>
      <w:r w:rsidR="00381FB7">
        <w:rPr>
          <w:rFonts w:ascii="Fira Sans" w:hAnsi="Fira Sans"/>
        </w:rPr>
        <w:t xml:space="preserve">. </w:t>
      </w:r>
      <w:r w:rsidRPr="0015795E">
        <w:rPr>
          <w:rFonts w:ascii="Fira Sans" w:hAnsi="Fira Sans"/>
        </w:rPr>
        <w:t>Lupoli, M</w:t>
      </w:r>
      <w:r w:rsidR="00381FB7">
        <w:rPr>
          <w:rFonts w:ascii="Fira Sans" w:hAnsi="Fira Sans"/>
        </w:rPr>
        <w:t xml:space="preserve">. </w:t>
      </w:r>
      <w:r w:rsidRPr="0015795E">
        <w:rPr>
          <w:rFonts w:ascii="Fira Sans" w:hAnsi="Fira Sans"/>
        </w:rPr>
        <w:t>Piana, A</w:t>
      </w:r>
      <w:r w:rsidR="00381FB7">
        <w:rPr>
          <w:rFonts w:ascii="Fira Sans" w:hAnsi="Fira Sans"/>
        </w:rPr>
        <w:t xml:space="preserve">. </w:t>
      </w:r>
      <w:r w:rsidRPr="0015795E">
        <w:rPr>
          <w:rFonts w:ascii="Fira Sans" w:hAnsi="Fira Sans"/>
        </w:rPr>
        <w:t>M</w:t>
      </w:r>
      <w:r w:rsidR="00381FB7">
        <w:rPr>
          <w:rFonts w:ascii="Fira Sans" w:hAnsi="Fira Sans"/>
        </w:rPr>
        <w:t xml:space="preserve">. </w:t>
      </w:r>
      <w:r w:rsidRPr="0015795E">
        <w:rPr>
          <w:rFonts w:ascii="Fira Sans" w:hAnsi="Fira Sans"/>
        </w:rPr>
        <w:t xml:space="preserve">Massone </w:t>
      </w:r>
    </w:p>
    <w:p w14:paraId="77F086CA" w14:textId="5EC08708" w:rsidR="00EF69BC" w:rsidRPr="0015795E" w:rsidRDefault="00EF69BC" w:rsidP="00381FB7">
      <w:pPr>
        <w:jc w:val="both"/>
        <w:rPr>
          <w:rFonts w:ascii="Fira Sans" w:hAnsi="Fira Sans"/>
          <w:lang w:val="en-US"/>
        </w:rPr>
      </w:pPr>
      <w:r w:rsidRPr="0015795E">
        <w:rPr>
          <w:rFonts w:ascii="Fira Sans ExtraLight" w:hAnsi="Fira Sans ExtraLight"/>
          <w:lang w:val="en-US"/>
        </w:rPr>
        <w:t>Speaker:</w:t>
      </w:r>
      <w:r w:rsidRPr="0015795E">
        <w:rPr>
          <w:rFonts w:ascii="Fira Sans" w:hAnsi="Fira Sans"/>
          <w:lang w:val="en-US"/>
        </w:rPr>
        <w:t xml:space="preserve"> A</w:t>
      </w:r>
      <w:r w:rsidR="00381FB7">
        <w:rPr>
          <w:rFonts w:ascii="Fira Sans" w:hAnsi="Fira Sans"/>
          <w:lang w:val="en-US"/>
        </w:rPr>
        <w:t xml:space="preserve">. </w:t>
      </w:r>
      <w:proofErr w:type="spellStart"/>
      <w:r w:rsidRPr="0015795E">
        <w:rPr>
          <w:rFonts w:ascii="Fira Sans" w:hAnsi="Fira Sans"/>
          <w:lang w:val="en-US"/>
        </w:rPr>
        <w:t>Volpara</w:t>
      </w:r>
      <w:proofErr w:type="spellEnd"/>
      <w:r w:rsidRPr="0015795E">
        <w:rPr>
          <w:rFonts w:ascii="Fira Sans" w:hAnsi="Fira Sans"/>
          <w:lang w:val="en-US"/>
        </w:rPr>
        <w:t xml:space="preserve"> </w:t>
      </w:r>
    </w:p>
    <w:p w14:paraId="103C28F1" w14:textId="5480325F" w:rsidR="00EF69BC" w:rsidRPr="00381FB7" w:rsidRDefault="00EF69BC" w:rsidP="00381FB7">
      <w:pPr>
        <w:jc w:val="both"/>
        <w:rPr>
          <w:rFonts w:ascii="Fira Sans" w:hAnsi="Fira Sans"/>
          <w:lang w:val="en-US"/>
        </w:rPr>
      </w:pPr>
      <w:r w:rsidRPr="00451AD1">
        <w:rPr>
          <w:rFonts w:ascii="Fira Sans ExtraLight" w:hAnsi="Fira Sans ExtraLight"/>
          <w:lang w:val="en-US"/>
        </w:rPr>
        <w:t>Abstract:</w:t>
      </w:r>
      <w:r w:rsidR="00451AD1">
        <w:rPr>
          <w:rFonts w:ascii="Fira Sans" w:hAnsi="Fira Sans"/>
          <w:lang w:val="en-US"/>
        </w:rPr>
        <w:t xml:space="preserve"> </w:t>
      </w:r>
      <w:r w:rsidRPr="0015795E">
        <w:rPr>
          <w:rFonts w:ascii="Fira Sans" w:hAnsi="Fira Sans"/>
          <w:lang w:val="en-US"/>
        </w:rPr>
        <w:t xml:space="preserve">The imaging problem for Spectrometer/Telescope for Imaging X-rays (STIX) consists in reconstructing the X-ray photon flux from a sparse sampling of its Fourier transform. </w:t>
      </w:r>
      <w:r w:rsidRPr="0015795E">
        <w:rPr>
          <w:rFonts w:ascii="Fira Sans" w:hAnsi="Fira Sans"/>
          <w:lang w:val="de-CH"/>
        </w:rPr>
        <w:t xml:space="preserve">The limited </w:t>
      </w:r>
      <w:proofErr w:type="spellStart"/>
      <w:r w:rsidRPr="0015795E">
        <w:rPr>
          <w:rFonts w:ascii="Fira Sans" w:hAnsi="Fira Sans"/>
          <w:lang w:val="de-CH"/>
        </w:rPr>
        <w:t>number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of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visibilities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measured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by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the</w:t>
      </w:r>
      <w:proofErr w:type="spellEnd"/>
      <w:r w:rsidRPr="0015795E">
        <w:rPr>
          <w:rFonts w:ascii="Fira Sans" w:hAnsi="Fira Sans"/>
          <w:lang w:val="de-CH"/>
        </w:rPr>
        <w:t xml:space="preserve"> instrument makes this task particularly challenging. In </w:t>
      </w:r>
      <w:proofErr w:type="spellStart"/>
      <w:r w:rsidRPr="0015795E">
        <w:rPr>
          <w:rFonts w:ascii="Fira Sans" w:hAnsi="Fira Sans"/>
          <w:lang w:val="de-CH"/>
        </w:rPr>
        <w:t>this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talk</w:t>
      </w:r>
      <w:proofErr w:type="spellEnd"/>
      <w:r w:rsidRPr="0015795E">
        <w:rPr>
          <w:rFonts w:ascii="Fira Sans" w:hAnsi="Fira Sans"/>
          <w:lang w:val="de-CH"/>
        </w:rPr>
        <w:t xml:space="preserve">, a novel approach to image reconstruction at many different energy channels is described. </w:t>
      </w:r>
      <w:proofErr w:type="spellStart"/>
      <w:r w:rsidRPr="0015795E">
        <w:rPr>
          <w:rFonts w:ascii="Fira Sans" w:hAnsi="Fira Sans"/>
          <w:lang w:val="de-CH"/>
        </w:rPr>
        <w:t>Our</w:t>
      </w:r>
      <w:proofErr w:type="spellEnd"/>
      <w:r w:rsidRPr="0015795E">
        <w:rPr>
          <w:rFonts w:ascii="Fira Sans" w:hAnsi="Fira Sans"/>
          <w:lang w:val="de-CH"/>
        </w:rPr>
        <w:t xml:space="preserve"> method aims to produce smoothed reconstructed maps along the </w:t>
      </w:r>
      <w:proofErr w:type="spellStart"/>
      <w:r w:rsidRPr="0015795E">
        <w:rPr>
          <w:rFonts w:ascii="Fira Sans" w:hAnsi="Fira Sans"/>
          <w:lang w:val="de-CH"/>
        </w:rPr>
        <w:t>energy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direction</w:t>
      </w:r>
      <w:proofErr w:type="spellEnd"/>
      <w:r w:rsidRPr="0015795E">
        <w:rPr>
          <w:rFonts w:ascii="Fira Sans" w:hAnsi="Fira Sans"/>
          <w:lang w:val="de-CH"/>
        </w:rPr>
        <w:t xml:space="preserve">, </w:t>
      </w:r>
      <w:proofErr w:type="spellStart"/>
      <w:r w:rsidRPr="0015795E">
        <w:rPr>
          <w:rFonts w:ascii="Fira Sans" w:hAnsi="Fira Sans"/>
          <w:lang w:val="de-CH"/>
        </w:rPr>
        <w:t>enabling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effective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regularized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imaging-spectroscopy</w:t>
      </w:r>
      <w:proofErr w:type="spellEnd"/>
      <w:r w:rsidRPr="0015795E">
        <w:rPr>
          <w:rFonts w:ascii="Fira Sans" w:hAnsi="Fira Sans"/>
          <w:lang w:val="de-CH"/>
        </w:rPr>
        <w:t xml:space="preserve">. To demonstrate the efficacy and efficiency of this </w:t>
      </w:r>
      <w:proofErr w:type="spellStart"/>
      <w:r w:rsidRPr="0015795E">
        <w:rPr>
          <w:rFonts w:ascii="Fira Sans" w:hAnsi="Fira Sans"/>
          <w:lang w:val="de-CH"/>
        </w:rPr>
        <w:t>approach</w:t>
      </w:r>
      <w:proofErr w:type="spellEnd"/>
      <w:r w:rsidRPr="0015795E">
        <w:rPr>
          <w:rFonts w:ascii="Fira Sans" w:hAnsi="Fira Sans"/>
          <w:lang w:val="de-CH"/>
        </w:rPr>
        <w:t xml:space="preserve">, experimental visibilities collected by both RHESSI and STIX, and synthetic </w:t>
      </w:r>
      <w:proofErr w:type="spellStart"/>
      <w:r w:rsidRPr="0015795E">
        <w:rPr>
          <w:rFonts w:ascii="Fira Sans" w:hAnsi="Fira Sans"/>
          <w:lang w:val="de-CH"/>
        </w:rPr>
        <w:t>visibilities</w:t>
      </w:r>
      <w:proofErr w:type="spellEnd"/>
      <w:r w:rsidRPr="0015795E">
        <w:rPr>
          <w:rFonts w:ascii="Fira Sans" w:hAnsi="Fira Sans"/>
          <w:lang w:val="de-CH"/>
        </w:rPr>
        <w:t xml:space="preserve"> will </w:t>
      </w:r>
      <w:proofErr w:type="spellStart"/>
      <w:r w:rsidRPr="0015795E">
        <w:rPr>
          <w:rFonts w:ascii="Fira Sans" w:hAnsi="Fira Sans"/>
          <w:lang w:val="de-CH"/>
        </w:rPr>
        <w:t>be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considered</w:t>
      </w:r>
      <w:proofErr w:type="spellEnd"/>
      <w:r w:rsidRPr="0015795E">
        <w:rPr>
          <w:rFonts w:ascii="Fira Sans" w:hAnsi="Fira Sans"/>
          <w:lang w:val="de-CH"/>
        </w:rPr>
        <w:t xml:space="preserve">. The results showcase the practical utility of this </w:t>
      </w:r>
      <w:proofErr w:type="spellStart"/>
      <w:r w:rsidRPr="0015795E">
        <w:rPr>
          <w:rFonts w:ascii="Fira Sans" w:hAnsi="Fira Sans"/>
          <w:lang w:val="de-CH"/>
        </w:rPr>
        <w:t>technique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for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addressing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the</w:t>
      </w:r>
      <w:proofErr w:type="spellEnd"/>
      <w:r w:rsidR="00451AD1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complexities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associated</w:t>
      </w:r>
      <w:proofErr w:type="spellEnd"/>
      <w:r w:rsidRPr="0015795E">
        <w:rPr>
          <w:rFonts w:ascii="Fira Sans" w:hAnsi="Fira Sans"/>
          <w:lang w:val="de-CH"/>
        </w:rPr>
        <w:t xml:space="preserve"> </w:t>
      </w:r>
      <w:proofErr w:type="spellStart"/>
      <w:r w:rsidRPr="0015795E">
        <w:rPr>
          <w:rFonts w:ascii="Fira Sans" w:hAnsi="Fira Sans"/>
          <w:lang w:val="de-CH"/>
        </w:rPr>
        <w:t>with</w:t>
      </w:r>
      <w:proofErr w:type="spellEnd"/>
      <w:r w:rsidRPr="0015795E">
        <w:rPr>
          <w:rFonts w:ascii="Fira Sans" w:hAnsi="Fira Sans"/>
          <w:lang w:val="de-CH"/>
        </w:rPr>
        <w:t xml:space="preserve"> X-</w:t>
      </w:r>
      <w:proofErr w:type="spellStart"/>
      <w:r w:rsidRPr="0015795E">
        <w:rPr>
          <w:rFonts w:ascii="Fira Sans" w:hAnsi="Fira Sans"/>
          <w:lang w:val="de-CH"/>
        </w:rPr>
        <w:t>ray</w:t>
      </w:r>
      <w:proofErr w:type="spellEnd"/>
      <w:r w:rsidRPr="0015795E">
        <w:rPr>
          <w:rFonts w:ascii="Fira Sans" w:hAnsi="Fira Sans"/>
          <w:lang w:val="de-CH"/>
        </w:rPr>
        <w:t xml:space="preserve"> imaging and spectroscopy.</w:t>
      </w:r>
    </w:p>
    <w:p w14:paraId="15C81BBF" w14:textId="77777777" w:rsidR="00381FB7" w:rsidRDefault="00381FB7" w:rsidP="00381FB7">
      <w:pPr>
        <w:pBdr>
          <w:bottom w:val="single" w:sz="6" w:space="1" w:color="auto"/>
        </w:pBdr>
        <w:jc w:val="both"/>
        <w:rPr>
          <w:rFonts w:ascii="Roboto Slab" w:hAnsi="Roboto Slab"/>
          <w:b/>
          <w:bCs/>
          <w:lang w:val="en-US"/>
        </w:rPr>
      </w:pPr>
    </w:p>
    <w:p w14:paraId="1A991CB9" w14:textId="77777777" w:rsidR="00381FB7" w:rsidRDefault="00381FB7" w:rsidP="00381FB7">
      <w:pPr>
        <w:pBdr>
          <w:bottom w:val="single" w:sz="6" w:space="1" w:color="auto"/>
        </w:pBdr>
        <w:jc w:val="both"/>
        <w:rPr>
          <w:rFonts w:ascii="Roboto Slab" w:hAnsi="Roboto Slab"/>
          <w:b/>
          <w:bCs/>
          <w:lang w:val="en-US"/>
        </w:rPr>
      </w:pPr>
    </w:p>
    <w:p w14:paraId="6E4CD5F9" w14:textId="43A8C08A" w:rsidR="00EF69BC" w:rsidRPr="0015795E" w:rsidRDefault="00EF69BC" w:rsidP="002E5593">
      <w:pPr>
        <w:shd w:val="clear" w:color="auto" w:fill="D9D9D9" w:themeFill="background1" w:themeFillShade="D9"/>
        <w:jc w:val="both"/>
        <w:rPr>
          <w:rFonts w:ascii="Fira Sans" w:hAnsi="Fira Sans"/>
          <w:lang w:val="en-US"/>
        </w:rPr>
      </w:pPr>
      <w:r w:rsidRPr="00451AD1">
        <w:rPr>
          <w:rFonts w:ascii="Roboto Slab" w:hAnsi="Roboto Slab"/>
          <w:b/>
          <w:bCs/>
          <w:lang w:val="en-US"/>
        </w:rPr>
        <w:t>BARBARA PALUMBO</w:t>
      </w:r>
    </w:p>
    <w:p w14:paraId="64C21B1C" w14:textId="77777777" w:rsidR="002E5593" w:rsidRDefault="002E5593" w:rsidP="00381FB7">
      <w:pPr>
        <w:jc w:val="both"/>
        <w:rPr>
          <w:rFonts w:ascii="Fira Sans ExtraLight" w:hAnsi="Fira Sans ExtraLight"/>
          <w:lang w:val="en-US"/>
        </w:rPr>
      </w:pPr>
    </w:p>
    <w:p w14:paraId="64F57617" w14:textId="2F30232C" w:rsidR="00451AD1" w:rsidRDefault="00381FB7" w:rsidP="00381FB7">
      <w:pPr>
        <w:jc w:val="both"/>
        <w:rPr>
          <w:rFonts w:ascii="Fira Sans" w:hAnsi="Fira Sans"/>
          <w:lang w:val="en-US"/>
        </w:rPr>
      </w:pPr>
      <w:r w:rsidRPr="0015795E">
        <w:rPr>
          <w:rFonts w:ascii="Fira Sans ExtraLight" w:hAnsi="Fira Sans ExtraLight"/>
          <w:lang w:val="en-US"/>
        </w:rPr>
        <w:t xml:space="preserve">Title: </w:t>
      </w:r>
      <w:r w:rsidR="00942C89" w:rsidRPr="0015795E">
        <w:rPr>
          <w:rFonts w:ascii="Fira Sans" w:hAnsi="Fira Sans"/>
          <w:lang w:val="en-US"/>
        </w:rPr>
        <w:t>3D flare recons</w:t>
      </w:r>
      <w:r w:rsidR="003265DD" w:rsidRPr="0015795E">
        <w:rPr>
          <w:rFonts w:ascii="Fira Sans" w:hAnsi="Fira Sans"/>
          <w:lang w:val="en-US"/>
        </w:rPr>
        <w:t>t</w:t>
      </w:r>
      <w:r w:rsidR="00942C89" w:rsidRPr="0015795E">
        <w:rPr>
          <w:rFonts w:ascii="Fira Sans" w:hAnsi="Fira Sans"/>
          <w:lang w:val="en-US"/>
        </w:rPr>
        <w:t>ru</w:t>
      </w:r>
      <w:r w:rsidR="003265DD" w:rsidRPr="0015795E">
        <w:rPr>
          <w:rFonts w:ascii="Fira Sans" w:hAnsi="Fira Sans"/>
          <w:lang w:val="en-US"/>
        </w:rPr>
        <w:t>c</w:t>
      </w:r>
      <w:r w:rsidR="00942C89" w:rsidRPr="0015795E">
        <w:rPr>
          <w:rFonts w:ascii="Fira Sans" w:hAnsi="Fira Sans"/>
          <w:lang w:val="en-US"/>
        </w:rPr>
        <w:t xml:space="preserve">tion from STIX </w:t>
      </w:r>
      <w:proofErr w:type="spellStart"/>
      <w:r w:rsidR="00942C89" w:rsidRPr="0015795E">
        <w:rPr>
          <w:rFonts w:ascii="Fira Sans" w:hAnsi="Fira Sans"/>
          <w:lang w:val="en-US"/>
        </w:rPr>
        <w:t>ans</w:t>
      </w:r>
      <w:proofErr w:type="spellEnd"/>
      <w:r w:rsidR="00942C89" w:rsidRPr="0015795E">
        <w:rPr>
          <w:rFonts w:ascii="Fira Sans" w:hAnsi="Fira Sans"/>
          <w:lang w:val="en-US"/>
        </w:rPr>
        <w:t xml:space="preserve"> HXI data: a simulation study</w:t>
      </w:r>
    </w:p>
    <w:p w14:paraId="4A733087" w14:textId="3C7F08D4" w:rsidR="00451AD1" w:rsidRDefault="00381FB7" w:rsidP="00381FB7">
      <w:pPr>
        <w:jc w:val="both"/>
        <w:rPr>
          <w:rFonts w:ascii="Fira Sans" w:hAnsi="Fira Sans"/>
          <w:lang w:val="en-US"/>
        </w:rPr>
      </w:pPr>
      <w:r w:rsidRPr="00381FB7">
        <w:rPr>
          <w:rFonts w:ascii="Fira Sans ExtraLight" w:hAnsi="Fira Sans ExtraLight"/>
          <w:lang w:val="en-US"/>
        </w:rPr>
        <w:t xml:space="preserve">Authors: </w:t>
      </w:r>
      <w:r>
        <w:rPr>
          <w:rFonts w:ascii="Fira Sans" w:hAnsi="Fira Sans"/>
          <w:lang w:val="en-US"/>
        </w:rPr>
        <w:t xml:space="preserve">B. </w:t>
      </w:r>
      <w:r w:rsidRPr="00381FB7">
        <w:rPr>
          <w:rFonts w:ascii="Fira Sans" w:hAnsi="Fira Sans"/>
          <w:lang w:val="en-US"/>
        </w:rPr>
        <w:t>P</w:t>
      </w:r>
      <w:r w:rsidR="00942C89" w:rsidRPr="00381FB7">
        <w:rPr>
          <w:rFonts w:ascii="Fira Sans" w:hAnsi="Fira Sans"/>
          <w:lang w:val="en-US"/>
        </w:rPr>
        <w:t xml:space="preserve">alumbo, </w:t>
      </w:r>
      <w:r>
        <w:rPr>
          <w:rFonts w:ascii="Fira Sans" w:hAnsi="Fira Sans"/>
          <w:lang w:val="en-US"/>
        </w:rPr>
        <w:t xml:space="preserve">P. </w:t>
      </w:r>
      <w:r w:rsidR="00942C89" w:rsidRPr="00381FB7">
        <w:rPr>
          <w:rFonts w:ascii="Fira Sans" w:hAnsi="Fira Sans"/>
          <w:lang w:val="en-US"/>
        </w:rPr>
        <w:t xml:space="preserve">Massa, </w:t>
      </w:r>
      <w:r>
        <w:rPr>
          <w:rFonts w:ascii="Fira Sans" w:hAnsi="Fira Sans"/>
          <w:lang w:val="en-US"/>
        </w:rPr>
        <w:t xml:space="preserve">D. </w:t>
      </w:r>
      <w:r w:rsidR="00942C89" w:rsidRPr="00381FB7">
        <w:rPr>
          <w:rFonts w:ascii="Fira Sans" w:hAnsi="Fira Sans"/>
          <w:lang w:val="en-US"/>
        </w:rPr>
        <w:t>Rya</w:t>
      </w:r>
      <w:r>
        <w:rPr>
          <w:rFonts w:ascii="Fira Sans" w:hAnsi="Fira Sans"/>
          <w:lang w:val="en-US"/>
        </w:rPr>
        <w:t>n</w:t>
      </w:r>
      <w:r w:rsidR="00942C89" w:rsidRPr="00381FB7">
        <w:rPr>
          <w:rFonts w:ascii="Fira Sans" w:hAnsi="Fira Sans"/>
          <w:lang w:val="en-US"/>
        </w:rPr>
        <w:t xml:space="preserve">, </w:t>
      </w:r>
      <w:r>
        <w:rPr>
          <w:rFonts w:ascii="Fira Sans" w:hAnsi="Fira Sans"/>
          <w:lang w:val="en-US"/>
        </w:rPr>
        <w:t xml:space="preserve">Y. </w:t>
      </w:r>
      <w:r w:rsidR="00942C89" w:rsidRPr="00381FB7">
        <w:rPr>
          <w:rFonts w:ascii="Fira Sans" w:hAnsi="Fira Sans"/>
          <w:lang w:val="en-US"/>
        </w:rPr>
        <w:t>S</w:t>
      </w:r>
      <w:r>
        <w:rPr>
          <w:rFonts w:ascii="Fira Sans" w:hAnsi="Fira Sans"/>
          <w:lang w:val="en-US"/>
        </w:rPr>
        <w:t>u</w:t>
      </w:r>
      <w:r w:rsidR="00942C89" w:rsidRPr="00381FB7">
        <w:rPr>
          <w:rFonts w:ascii="Fira Sans" w:hAnsi="Fira Sans"/>
          <w:lang w:val="en-US"/>
        </w:rPr>
        <w:t xml:space="preserve">, </w:t>
      </w:r>
      <w:proofErr w:type="spellStart"/>
      <w:r>
        <w:rPr>
          <w:rFonts w:ascii="Fira Sans" w:hAnsi="Fira Sans"/>
          <w:lang w:val="en-US"/>
        </w:rPr>
        <w:t xml:space="preserve">S. </w:t>
      </w:r>
      <w:r w:rsidR="00942C89" w:rsidRPr="00381FB7">
        <w:rPr>
          <w:rFonts w:ascii="Fira Sans" w:hAnsi="Fira Sans"/>
          <w:lang w:val="en-US"/>
        </w:rPr>
        <w:t>Krucker</w:t>
      </w:r>
      <w:proofErr w:type="spellEnd"/>
      <w:r w:rsidR="00942C89" w:rsidRPr="00381FB7">
        <w:rPr>
          <w:rFonts w:ascii="Fira Sans" w:hAnsi="Fira Sans"/>
          <w:lang w:val="en-US"/>
        </w:rPr>
        <w:t xml:space="preserve">, </w:t>
      </w:r>
      <w:r>
        <w:rPr>
          <w:rFonts w:ascii="Fira Sans" w:hAnsi="Fira Sans"/>
          <w:lang w:val="en-US"/>
        </w:rPr>
        <w:t xml:space="preserve">A. M. </w:t>
      </w:r>
      <w:proofErr w:type="spellStart"/>
      <w:r w:rsidR="00942C89" w:rsidRPr="00381FB7">
        <w:rPr>
          <w:rFonts w:ascii="Fira Sans" w:hAnsi="Fira Sans"/>
          <w:lang w:val="en-US"/>
        </w:rPr>
        <w:t>Massone</w:t>
      </w:r>
      <w:proofErr w:type="spellEnd"/>
      <w:r w:rsidR="00942C89" w:rsidRPr="00381FB7">
        <w:rPr>
          <w:rFonts w:ascii="Fira Sans" w:hAnsi="Fira Sans"/>
          <w:lang w:val="en-US"/>
        </w:rPr>
        <w:t xml:space="preserve">, </w:t>
      </w:r>
      <w:r>
        <w:rPr>
          <w:rFonts w:ascii="Fira Sans" w:hAnsi="Fira Sans"/>
          <w:lang w:val="en-US"/>
        </w:rPr>
        <w:t xml:space="preserve">F. </w:t>
      </w:r>
      <w:r w:rsidR="00942C89" w:rsidRPr="00381FB7">
        <w:rPr>
          <w:rFonts w:ascii="Fira Sans" w:hAnsi="Fira Sans"/>
          <w:lang w:val="en-US"/>
        </w:rPr>
        <w:t xml:space="preserve">Benvenuto, and </w:t>
      </w:r>
      <w:r>
        <w:rPr>
          <w:rFonts w:ascii="Fira Sans" w:hAnsi="Fira Sans"/>
          <w:lang w:val="en-US"/>
        </w:rPr>
        <w:t xml:space="preserve">M. </w:t>
      </w:r>
      <w:proofErr w:type="spellStart"/>
      <w:r w:rsidR="00942C89" w:rsidRPr="00381FB7">
        <w:rPr>
          <w:rFonts w:ascii="Fira Sans" w:hAnsi="Fira Sans"/>
          <w:lang w:val="en-US"/>
        </w:rPr>
        <w:t>Piana</w:t>
      </w:r>
      <w:proofErr w:type="spellEnd"/>
    </w:p>
    <w:p w14:paraId="75884040" w14:textId="424DF47A" w:rsidR="00381FB7" w:rsidRPr="00381FB7" w:rsidRDefault="00381FB7" w:rsidP="00381FB7">
      <w:pPr>
        <w:jc w:val="both"/>
        <w:rPr>
          <w:rFonts w:ascii="Fira Sans" w:hAnsi="Fira Sans"/>
          <w:lang w:val="en-US"/>
        </w:rPr>
      </w:pPr>
      <w:r w:rsidRPr="0015795E">
        <w:rPr>
          <w:rFonts w:ascii="Fira Sans ExtraLight" w:hAnsi="Fira Sans ExtraLight"/>
          <w:lang w:val="en-US"/>
        </w:rPr>
        <w:t>Speaker:</w:t>
      </w:r>
      <w:r w:rsidRPr="0015795E">
        <w:rPr>
          <w:rFonts w:ascii="Fira Sans" w:hAnsi="Fira Sans"/>
          <w:lang w:val="en-US"/>
        </w:rPr>
        <w:t xml:space="preserve"> </w:t>
      </w:r>
      <w:r>
        <w:rPr>
          <w:rFonts w:ascii="Fira Sans" w:hAnsi="Fira Sans"/>
          <w:lang w:val="en-US"/>
        </w:rPr>
        <w:t>B</w:t>
      </w:r>
      <w:r>
        <w:rPr>
          <w:rFonts w:ascii="Fira Sans" w:hAnsi="Fira Sans"/>
          <w:lang w:val="en-US"/>
        </w:rPr>
        <w:t xml:space="preserve">. </w:t>
      </w:r>
      <w:r>
        <w:rPr>
          <w:rFonts w:ascii="Fira Sans" w:hAnsi="Fira Sans"/>
          <w:lang w:val="en-US"/>
        </w:rPr>
        <w:t>Palumbo</w:t>
      </w:r>
      <w:r w:rsidRPr="0015795E">
        <w:rPr>
          <w:rFonts w:ascii="Fira Sans" w:hAnsi="Fira Sans"/>
          <w:lang w:val="en-US"/>
        </w:rPr>
        <w:t xml:space="preserve"> </w:t>
      </w:r>
    </w:p>
    <w:p w14:paraId="7F08D5CD" w14:textId="2A4E6B8F" w:rsidR="00942C89" w:rsidRDefault="00381FB7" w:rsidP="00381FB7">
      <w:pPr>
        <w:jc w:val="both"/>
        <w:rPr>
          <w:rFonts w:ascii="Fira Sans" w:hAnsi="Fira Sans"/>
          <w:lang w:val="en-US"/>
        </w:rPr>
      </w:pPr>
      <w:r w:rsidRPr="00451AD1">
        <w:rPr>
          <w:rFonts w:ascii="Fira Sans ExtraLight" w:hAnsi="Fira Sans ExtraLight"/>
          <w:lang w:val="en-US"/>
        </w:rPr>
        <w:t>Abstract:</w:t>
      </w:r>
      <w:r>
        <w:rPr>
          <w:rFonts w:ascii="Fira Sans" w:hAnsi="Fira Sans"/>
          <w:lang w:val="en-US"/>
        </w:rPr>
        <w:t xml:space="preserve"> </w:t>
      </w:r>
      <w:r w:rsidR="00E02248" w:rsidRPr="0015795E">
        <w:rPr>
          <w:rFonts w:ascii="Fira Sans" w:hAnsi="Fira Sans"/>
          <w:lang w:val="en-US"/>
        </w:rPr>
        <w:t xml:space="preserve">X-ray imaging of solar flares </w:t>
      </w:r>
      <w:r w:rsidR="002D4AC2" w:rsidRPr="0015795E">
        <w:rPr>
          <w:rFonts w:ascii="Fira Sans" w:hAnsi="Fira Sans"/>
          <w:lang w:val="en-US"/>
        </w:rPr>
        <w:t>has</w:t>
      </w:r>
      <w:r w:rsidR="00E02248" w:rsidRPr="0015795E">
        <w:rPr>
          <w:rFonts w:ascii="Fira Sans" w:hAnsi="Fira Sans"/>
          <w:lang w:val="en-US"/>
        </w:rPr>
        <w:t xml:space="preserve"> been always addressed as the reconstruction of a 2D image from Fourier components (visibilities) recorded by a single telescope.  </w:t>
      </w:r>
      <w:r w:rsidR="003265DD" w:rsidRPr="0015795E">
        <w:rPr>
          <w:rFonts w:ascii="Fira Sans" w:hAnsi="Fira Sans"/>
          <w:lang w:val="en-US"/>
        </w:rPr>
        <w:t>Since</w:t>
      </w:r>
      <w:r w:rsidR="00E02248" w:rsidRPr="0015795E">
        <w:rPr>
          <w:rFonts w:ascii="Fira Sans" w:hAnsi="Fira Sans"/>
          <w:lang w:val="en-US"/>
        </w:rPr>
        <w:t xml:space="preserve"> October 2022, for the first time, two X-ray imagers </w:t>
      </w:r>
      <w:r w:rsidR="002D4AC2" w:rsidRPr="0015795E">
        <w:rPr>
          <w:rFonts w:ascii="Fira Sans" w:hAnsi="Fira Sans"/>
          <w:lang w:val="en-US"/>
        </w:rPr>
        <w:t xml:space="preserve">have been </w:t>
      </w:r>
      <w:r w:rsidR="00451AD1" w:rsidRPr="0015795E">
        <w:rPr>
          <w:rFonts w:ascii="Fira Sans" w:hAnsi="Fira Sans"/>
          <w:lang w:val="en-US"/>
        </w:rPr>
        <w:t>simultaneously</w:t>
      </w:r>
      <w:r w:rsidR="00E02248" w:rsidRPr="0015795E">
        <w:rPr>
          <w:rFonts w:ascii="Fira Sans" w:hAnsi="Fira Sans"/>
          <w:lang w:val="en-US"/>
        </w:rPr>
        <w:t xml:space="preserve"> observ</w:t>
      </w:r>
      <w:r w:rsidR="002D4AC2" w:rsidRPr="0015795E">
        <w:rPr>
          <w:rFonts w:ascii="Fira Sans" w:hAnsi="Fira Sans"/>
          <w:lang w:val="en-US"/>
        </w:rPr>
        <w:t>ing</w:t>
      </w:r>
      <w:r w:rsidR="00E02248" w:rsidRPr="0015795E">
        <w:rPr>
          <w:rFonts w:ascii="Fira Sans" w:hAnsi="Fira Sans"/>
          <w:lang w:val="en-US"/>
        </w:rPr>
        <w:t xml:space="preserve"> the Sun from different vantage point</w:t>
      </w:r>
      <w:r w:rsidR="003265DD" w:rsidRPr="0015795E">
        <w:rPr>
          <w:rFonts w:ascii="Fira Sans" w:hAnsi="Fira Sans"/>
          <w:lang w:val="en-US"/>
        </w:rPr>
        <w:t>s</w:t>
      </w:r>
      <w:r w:rsidR="00E02248" w:rsidRPr="0015795E">
        <w:rPr>
          <w:rFonts w:ascii="Fira Sans" w:hAnsi="Fira Sans"/>
          <w:lang w:val="en-US"/>
        </w:rPr>
        <w:t xml:space="preserve">. Therefore, </w:t>
      </w:r>
      <w:r w:rsidR="00195A78" w:rsidRPr="0015795E">
        <w:rPr>
          <w:rFonts w:ascii="Fira Sans" w:hAnsi="Fira Sans"/>
          <w:lang w:val="en-US"/>
        </w:rPr>
        <w:t>we can now address the problem of retrieving</w:t>
      </w:r>
      <w:r w:rsidR="00E02248" w:rsidRPr="0015795E">
        <w:rPr>
          <w:rFonts w:ascii="Fira Sans" w:hAnsi="Fira Sans"/>
          <w:lang w:val="en-US"/>
        </w:rPr>
        <w:t xml:space="preserve"> the 3D geometry</w:t>
      </w:r>
      <w:r w:rsidR="00195A78" w:rsidRPr="0015795E">
        <w:rPr>
          <w:rFonts w:ascii="Fira Sans" w:hAnsi="Fira Sans"/>
          <w:lang w:val="en-US"/>
        </w:rPr>
        <w:t xml:space="preserve"> of </w:t>
      </w:r>
      <w:r w:rsidR="002D4AC2" w:rsidRPr="0015795E">
        <w:rPr>
          <w:rFonts w:ascii="Fira Sans" w:hAnsi="Fira Sans"/>
          <w:lang w:val="en-US"/>
        </w:rPr>
        <w:t>the</w:t>
      </w:r>
      <w:r w:rsidR="00195A78" w:rsidRPr="0015795E">
        <w:rPr>
          <w:rFonts w:ascii="Fira Sans" w:hAnsi="Fira Sans"/>
          <w:lang w:val="en-US"/>
        </w:rPr>
        <w:t xml:space="preserve"> flaring </w:t>
      </w:r>
      <w:r w:rsidR="002D4AC2" w:rsidRPr="0015795E">
        <w:rPr>
          <w:rFonts w:ascii="Fira Sans" w:hAnsi="Fira Sans"/>
          <w:lang w:val="en-US"/>
        </w:rPr>
        <w:t>emission</w:t>
      </w:r>
      <w:r w:rsidR="00E02248" w:rsidRPr="0015795E">
        <w:rPr>
          <w:rFonts w:ascii="Fira Sans" w:hAnsi="Fira Sans"/>
          <w:lang w:val="en-US"/>
        </w:rPr>
        <w:t xml:space="preserve"> </w:t>
      </w:r>
      <w:r w:rsidR="002D4AC2" w:rsidRPr="0015795E">
        <w:rPr>
          <w:rFonts w:ascii="Fira Sans" w:hAnsi="Fira Sans"/>
          <w:lang w:val="en-US"/>
        </w:rPr>
        <w:t>with</w:t>
      </w:r>
      <w:r w:rsidR="00195A78" w:rsidRPr="0015795E">
        <w:rPr>
          <w:rFonts w:ascii="Fira Sans" w:hAnsi="Fira Sans"/>
          <w:lang w:val="en-US"/>
        </w:rPr>
        <w:t xml:space="preserve"> a single reconstruction process by combining observations provided by the two instruments.</w:t>
      </w:r>
      <w:r w:rsidR="003265DD" w:rsidRPr="0015795E">
        <w:rPr>
          <w:rFonts w:ascii="Fira Sans" w:hAnsi="Fira Sans"/>
          <w:lang w:val="en-US"/>
        </w:rPr>
        <w:t xml:space="preserve"> </w:t>
      </w:r>
      <w:r w:rsidR="00195A78" w:rsidRPr="0015795E">
        <w:rPr>
          <w:rFonts w:ascii="Fira Sans" w:hAnsi="Fira Sans"/>
          <w:lang w:val="en-US"/>
        </w:rPr>
        <w:t>In this talk, we</w:t>
      </w:r>
      <w:r w:rsidR="003265DD" w:rsidRPr="0015795E">
        <w:rPr>
          <w:rFonts w:ascii="Fira Sans" w:hAnsi="Fira Sans"/>
          <w:lang w:val="en-US"/>
        </w:rPr>
        <w:t xml:space="preserve"> present prelimi</w:t>
      </w:r>
      <w:r w:rsidR="00E63FDE" w:rsidRPr="0015795E">
        <w:rPr>
          <w:rFonts w:ascii="Fira Sans" w:hAnsi="Fira Sans"/>
          <w:lang w:val="en-US"/>
        </w:rPr>
        <w:t>n</w:t>
      </w:r>
      <w:r w:rsidR="003265DD" w:rsidRPr="0015795E">
        <w:rPr>
          <w:rFonts w:ascii="Fira Sans" w:hAnsi="Fira Sans"/>
          <w:lang w:val="en-US"/>
        </w:rPr>
        <w:t>ary results of the 3D flare reconstruction process in a simulation case study</w:t>
      </w:r>
      <w:r w:rsidR="002D4AC2" w:rsidRPr="0015795E">
        <w:rPr>
          <w:rFonts w:ascii="Fira Sans" w:hAnsi="Fira Sans"/>
          <w:lang w:val="en-US"/>
        </w:rPr>
        <w:t>, and w</w:t>
      </w:r>
      <w:r w:rsidR="003265DD" w:rsidRPr="0015795E">
        <w:rPr>
          <w:rFonts w:ascii="Fira Sans" w:hAnsi="Fira Sans"/>
          <w:lang w:val="en-US"/>
        </w:rPr>
        <w:t xml:space="preserve">e show the potential of this methodology for retrieving </w:t>
      </w:r>
      <w:r w:rsidR="002D4AC2" w:rsidRPr="0015795E">
        <w:rPr>
          <w:rFonts w:ascii="Fira Sans" w:hAnsi="Fira Sans"/>
          <w:lang w:val="en-US"/>
        </w:rPr>
        <w:t>an accurate estimate of volume and location of the flare thermal source.</w:t>
      </w:r>
    </w:p>
    <w:p w14:paraId="6BE69FFE" w14:textId="77777777" w:rsidR="00451AD1" w:rsidRPr="0015795E" w:rsidRDefault="00451AD1" w:rsidP="00381FB7">
      <w:pPr>
        <w:jc w:val="both"/>
        <w:rPr>
          <w:rFonts w:ascii="Fira Sans" w:hAnsi="Fira Sans"/>
          <w:lang w:val="en-US"/>
        </w:rPr>
      </w:pPr>
    </w:p>
    <w:sectPr w:rsidR="00451AD1" w:rsidRPr="00157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altName w:val="ROBOTO SLAB LIGHT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Fira Sans Extra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89"/>
    <w:rsid w:val="00082A07"/>
    <w:rsid w:val="0015795E"/>
    <w:rsid w:val="00195A78"/>
    <w:rsid w:val="002D4AC2"/>
    <w:rsid w:val="002E5593"/>
    <w:rsid w:val="003265DD"/>
    <w:rsid w:val="00356AF5"/>
    <w:rsid w:val="00381FB7"/>
    <w:rsid w:val="00451AD1"/>
    <w:rsid w:val="004631C2"/>
    <w:rsid w:val="00490450"/>
    <w:rsid w:val="00525098"/>
    <w:rsid w:val="00942C89"/>
    <w:rsid w:val="00E02248"/>
    <w:rsid w:val="00E63FDE"/>
    <w:rsid w:val="00EF69BC"/>
    <w:rsid w:val="00E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503"/>
  <w15:chartTrackingRefBased/>
  <w15:docId w15:val="{EDBCEFE4-516F-4BD8-8313-A50F84E5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2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2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2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2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2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2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2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2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2C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2C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2C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2C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2C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2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2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2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2C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2C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2C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2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2C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2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Palumbo</dc:creator>
  <cp:keywords/>
  <dc:description/>
  <cp:lastModifiedBy>Simona Modesto</cp:lastModifiedBy>
  <cp:revision>2</cp:revision>
  <dcterms:created xsi:type="dcterms:W3CDTF">2024-06-06T07:46:00Z</dcterms:created>
  <dcterms:modified xsi:type="dcterms:W3CDTF">2024-06-06T07:46:00Z</dcterms:modified>
</cp:coreProperties>
</file>